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50D5" w14:textId="77777777" w:rsidR="00593A1D" w:rsidRDefault="00593A1D" w:rsidP="00327860">
      <w:pPr>
        <w:jc w:val="center"/>
        <w:rPr>
          <w:rFonts w:ascii="Arial" w:hAnsi="Arial" w:cs="Arial"/>
          <w:b/>
        </w:rPr>
      </w:pPr>
    </w:p>
    <w:p w14:paraId="21619C95" w14:textId="4F20DB6E" w:rsidR="00AC52A5" w:rsidRPr="00C11C62" w:rsidRDefault="00AC52A5" w:rsidP="00327860">
      <w:pPr>
        <w:jc w:val="center"/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C62"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 </w:t>
      </w:r>
      <w:r w:rsidR="00AF5AED"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11C62">
        <w:rPr>
          <w:rFonts w:ascii="Arial" w:hAnsi="Arial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The O2 </w:t>
      </w:r>
    </w:p>
    <w:p w14:paraId="29603006" w14:textId="48036617" w:rsidR="00827FED" w:rsidRPr="00AC52A5" w:rsidRDefault="00822115" w:rsidP="0032786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Dragons’ Den Challenge</w:t>
      </w:r>
    </w:p>
    <w:p w14:paraId="09E52AFE" w14:textId="77777777" w:rsidR="00593A1D" w:rsidRPr="00680160" w:rsidRDefault="00593A1D">
      <w:pPr>
        <w:rPr>
          <w:rFonts w:ascii="Arial" w:hAnsi="Arial" w:cs="Arial"/>
        </w:rPr>
      </w:pPr>
    </w:p>
    <w:p w14:paraId="4570644F" w14:textId="77777777" w:rsidR="00822115" w:rsidRDefault="00822115">
      <w:pPr>
        <w:rPr>
          <w:rFonts w:ascii="Arial" w:hAnsi="Arial" w:cs="Arial"/>
        </w:rPr>
      </w:pPr>
    </w:p>
    <w:p w14:paraId="3A121F5F" w14:textId="3A8EF163" w:rsidR="00822115" w:rsidRDefault="00822115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During your visit to Up </w:t>
      </w:r>
      <w:r w:rsidR="00AF5AED">
        <w:rPr>
          <w:rFonts w:ascii="Arial" w:hAnsi="Arial" w:cs="Arial"/>
        </w:rPr>
        <w:t>a</w:t>
      </w:r>
      <w:r>
        <w:rPr>
          <w:rFonts w:ascii="Arial" w:hAnsi="Arial" w:cs="Arial"/>
        </w:rPr>
        <w:t>t The O2 you</w:t>
      </w:r>
      <w:r w:rsidR="00516AC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group</w:t>
      </w:r>
      <w:r w:rsidR="00593A1D">
        <w:rPr>
          <w:rFonts w:ascii="Arial" w:hAnsi="Arial" w:cs="Arial"/>
        </w:rPr>
        <w:t xml:space="preserve"> was tasked with creating a new, exciting </w:t>
      </w:r>
      <w:r w:rsidR="00516AC9">
        <w:rPr>
          <w:rFonts w:ascii="Arial" w:hAnsi="Arial" w:cs="Arial"/>
        </w:rPr>
        <w:t>(</w:t>
      </w:r>
      <w:r w:rsidR="00593A1D">
        <w:rPr>
          <w:rFonts w:ascii="Arial" w:hAnsi="Arial" w:cs="Arial"/>
        </w:rPr>
        <w:t>and realistic</w:t>
      </w:r>
      <w:r w:rsidR="00516AC9">
        <w:rPr>
          <w:rFonts w:ascii="Arial" w:hAnsi="Arial" w:cs="Arial"/>
        </w:rPr>
        <w:t>)</w:t>
      </w:r>
      <w:r w:rsidR="00593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 for the attraction.</w:t>
      </w:r>
    </w:p>
    <w:p w14:paraId="03C51062" w14:textId="77777777" w:rsidR="00822115" w:rsidRDefault="00822115" w:rsidP="00685743">
      <w:pPr>
        <w:jc w:val="center"/>
        <w:rPr>
          <w:rFonts w:ascii="Arial" w:hAnsi="Arial" w:cs="Arial"/>
        </w:rPr>
      </w:pPr>
    </w:p>
    <w:p w14:paraId="071DCFF5" w14:textId="728FE53B" w:rsidR="00327860" w:rsidRDefault="00822115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Your mission now is to plan the marketing strategy for your new product.</w:t>
      </w:r>
    </w:p>
    <w:p w14:paraId="27982108" w14:textId="77777777" w:rsidR="00822115" w:rsidRDefault="00822115" w:rsidP="00685743">
      <w:pPr>
        <w:jc w:val="center"/>
        <w:rPr>
          <w:rFonts w:ascii="Arial" w:hAnsi="Arial" w:cs="Arial"/>
        </w:rPr>
      </w:pPr>
    </w:p>
    <w:p w14:paraId="1237F452" w14:textId="4C1541AB" w:rsidR="00822115" w:rsidRDefault="00822115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have 30 minutes to pen your ideas and prepare to present your marketing mix to the Dragons (your class!).</w:t>
      </w:r>
    </w:p>
    <w:p w14:paraId="3AE308BA" w14:textId="77777777" w:rsidR="00685743" w:rsidRDefault="00685743" w:rsidP="00685743">
      <w:pPr>
        <w:jc w:val="center"/>
        <w:rPr>
          <w:rFonts w:ascii="Arial" w:hAnsi="Arial" w:cs="Arial"/>
        </w:rPr>
      </w:pPr>
    </w:p>
    <w:p w14:paraId="5281CD9B" w14:textId="415CBF62" w:rsidR="00685743" w:rsidRDefault="00685743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your group, you must at least fulfil the ‘Expected’ column:</w:t>
      </w:r>
    </w:p>
    <w:p w14:paraId="1E26D703" w14:textId="77777777" w:rsidR="00685743" w:rsidRDefault="00685743" w:rsidP="00685743">
      <w:pPr>
        <w:rPr>
          <w:rFonts w:ascii="Arial" w:hAnsi="Arial" w:cs="Arial"/>
        </w:rPr>
      </w:pPr>
    </w:p>
    <w:p w14:paraId="1110E941" w14:textId="77777777" w:rsidR="00685743" w:rsidRDefault="00685743" w:rsidP="00685743">
      <w:pPr>
        <w:rPr>
          <w:rFonts w:ascii="Arial" w:hAnsi="Arial" w:cs="Arial"/>
        </w:rPr>
      </w:pPr>
    </w:p>
    <w:p w14:paraId="32D28D41" w14:textId="77777777" w:rsidR="00685743" w:rsidRDefault="00685743">
      <w:pPr>
        <w:rPr>
          <w:rFonts w:ascii="Arial" w:hAnsi="Arial" w:cs="Arial"/>
        </w:rPr>
      </w:pPr>
    </w:p>
    <w:p w14:paraId="32C140E3" w14:textId="77777777" w:rsidR="00685743" w:rsidRDefault="00685743" w:rsidP="00822115">
      <w:pPr>
        <w:rPr>
          <w:rFonts w:ascii="Arial" w:hAnsi="Arial" w:cs="Arial"/>
        </w:rPr>
      </w:pPr>
    </w:p>
    <w:p w14:paraId="4F6A32F0" w14:textId="5FEF1B04" w:rsidR="00822115" w:rsidRDefault="00C11C62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will only have </w:t>
      </w:r>
      <w:r w:rsidR="00735A6A">
        <w:rPr>
          <w:rFonts w:ascii="Arial" w:hAnsi="Arial" w:cs="Arial"/>
          <w:u w:val="single"/>
        </w:rPr>
        <w:t>three</w:t>
      </w:r>
      <w:r w:rsidRPr="00685743">
        <w:rPr>
          <w:rFonts w:ascii="Arial" w:hAnsi="Arial" w:cs="Arial"/>
          <w:u w:val="single"/>
        </w:rPr>
        <w:t xml:space="preserve"> minutes</w:t>
      </w:r>
      <w:r>
        <w:rPr>
          <w:rFonts w:ascii="Arial" w:hAnsi="Arial" w:cs="Arial"/>
        </w:rPr>
        <w:t xml:space="preserve"> to present your ideas.</w:t>
      </w:r>
    </w:p>
    <w:p w14:paraId="7B163327" w14:textId="77777777" w:rsidR="007D08BC" w:rsidRDefault="007D08BC" w:rsidP="00685743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829" w:tblpY="-1210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3071"/>
        <w:gridCol w:w="3071"/>
        <w:gridCol w:w="3071"/>
      </w:tblGrid>
      <w:tr w:rsidR="00685743" w:rsidRPr="00685743" w14:paraId="7E4B9B54" w14:textId="77777777" w:rsidTr="00685743"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ECB42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886DE8" w14:textId="4959CE21" w:rsidR="00685743" w:rsidRPr="00685743" w:rsidRDefault="00685743" w:rsidP="0068574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Expected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D2956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Good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5789BC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Excellent</w:t>
            </w:r>
          </w:p>
        </w:tc>
      </w:tr>
      <w:tr w:rsidR="00685743" w:rsidRPr="00685743" w14:paraId="78A3FA18" w14:textId="77777777" w:rsidTr="00685743">
        <w:tc>
          <w:tcPr>
            <w:tcW w:w="1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92E1E6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5743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0FC1C" w14:textId="30DE872B" w:rsidR="00685743" w:rsidRPr="00685743" w:rsidRDefault="00C47CE9" w:rsidP="006857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</w:t>
            </w:r>
            <w:r w:rsidR="00685743" w:rsidRPr="00685743">
              <w:rPr>
                <w:rFonts w:ascii="Arial" w:hAnsi="Arial" w:cs="Arial"/>
                <w:sz w:val="22"/>
              </w:rPr>
              <w:t xml:space="preserve"> poster showing your new product.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14:paraId="5E04A9EB" w14:textId="55668729" w:rsidR="00685743" w:rsidRPr="00685743" w:rsidRDefault="00735A6A" w:rsidP="006857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Give a</w:t>
            </w:r>
            <w:r w:rsidR="00685743" w:rsidRPr="00685743">
              <w:rPr>
                <w:rFonts w:ascii="Arial" w:hAnsi="Arial" w:cs="Arial"/>
                <w:sz w:val="22"/>
              </w:rPr>
              <w:t xml:space="preserve">n explanation of why you have decided upon this product and why your customers would pay for it. </w:t>
            </w:r>
          </w:p>
        </w:tc>
        <w:tc>
          <w:tcPr>
            <w:tcW w:w="3071" w:type="dxa"/>
            <w:tcBorders>
              <w:top w:val="single" w:sz="18" w:space="0" w:color="auto"/>
            </w:tcBorders>
            <w:vAlign w:val="center"/>
          </w:tcPr>
          <w:p w14:paraId="73F77DDA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Explain what factors helped you make your decisions. Use evidence from your market research.</w:t>
            </w:r>
          </w:p>
        </w:tc>
      </w:tr>
      <w:tr w:rsidR="00685743" w:rsidRPr="00685743" w14:paraId="0EA8538E" w14:textId="77777777" w:rsidTr="00685743"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45BE6C1F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5743">
              <w:rPr>
                <w:rFonts w:ascii="Arial" w:hAnsi="Arial" w:cs="Arial"/>
                <w:b/>
                <w:sz w:val="22"/>
              </w:rPr>
              <w:t>Place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3546AF6A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Describe where the product will be situated.</w:t>
            </w:r>
          </w:p>
        </w:tc>
        <w:tc>
          <w:tcPr>
            <w:tcW w:w="3071" w:type="dxa"/>
            <w:vAlign w:val="center"/>
          </w:tcPr>
          <w:p w14:paraId="73C43A4A" w14:textId="4537D305" w:rsidR="00685743" w:rsidRPr="00685743" w:rsidRDefault="00685743" w:rsidP="00735A6A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 xml:space="preserve">Give reasons why you think this product </w:t>
            </w:r>
            <w:r w:rsidR="00735A6A">
              <w:rPr>
                <w:rFonts w:ascii="Arial" w:hAnsi="Arial" w:cs="Arial"/>
                <w:sz w:val="22"/>
              </w:rPr>
              <w:t>would</w:t>
            </w:r>
            <w:r w:rsidRPr="00685743">
              <w:rPr>
                <w:rFonts w:ascii="Arial" w:hAnsi="Arial" w:cs="Arial"/>
                <w:sz w:val="22"/>
              </w:rPr>
              <w:t xml:space="preserve"> work in this location. Research local competition. </w:t>
            </w:r>
          </w:p>
        </w:tc>
        <w:tc>
          <w:tcPr>
            <w:tcW w:w="3071" w:type="dxa"/>
            <w:vAlign w:val="center"/>
          </w:tcPr>
          <w:p w14:paraId="49FD1F58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 xml:space="preserve">Consider how e-commence and m-commerce might benefit your product. Support your reasons with evidence. </w:t>
            </w:r>
          </w:p>
        </w:tc>
      </w:tr>
      <w:tr w:rsidR="00685743" w:rsidRPr="00685743" w14:paraId="3F389A39" w14:textId="77777777" w:rsidTr="00685743">
        <w:tc>
          <w:tcPr>
            <w:tcW w:w="1419" w:type="dxa"/>
            <w:tcBorders>
              <w:right w:val="single" w:sz="18" w:space="0" w:color="auto"/>
            </w:tcBorders>
            <w:vAlign w:val="center"/>
          </w:tcPr>
          <w:p w14:paraId="6A9A273B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5743">
              <w:rPr>
                <w:rFonts w:ascii="Arial" w:hAnsi="Arial" w:cs="Arial"/>
                <w:b/>
                <w:sz w:val="22"/>
              </w:rPr>
              <w:t>Promotion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36DFE890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Create a promotion plan for this product; how and where will you promote it?</w:t>
            </w:r>
          </w:p>
        </w:tc>
        <w:tc>
          <w:tcPr>
            <w:tcW w:w="3071" w:type="dxa"/>
            <w:vAlign w:val="center"/>
          </w:tcPr>
          <w:p w14:paraId="46E9A5E4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Give reasons for your choices of promotion methods. You may wish to show an example of promotional material using photos you took during the visit.</w:t>
            </w:r>
          </w:p>
        </w:tc>
        <w:tc>
          <w:tcPr>
            <w:tcW w:w="3071" w:type="dxa"/>
            <w:vAlign w:val="center"/>
          </w:tcPr>
          <w:p w14:paraId="0C8E03E8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 xml:space="preserve">Consider your target customer in detail and use this to support your promotion choices. </w:t>
            </w:r>
          </w:p>
        </w:tc>
      </w:tr>
      <w:tr w:rsidR="00685743" w:rsidRPr="00685743" w14:paraId="59184704" w14:textId="77777777" w:rsidTr="00685743">
        <w:trPr>
          <w:trHeight w:val="1833"/>
        </w:trPr>
        <w:tc>
          <w:tcPr>
            <w:tcW w:w="1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81465C" w14:textId="77777777" w:rsidR="00685743" w:rsidRPr="00685743" w:rsidRDefault="00685743" w:rsidP="006857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85743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3071" w:type="dxa"/>
            <w:tcBorders>
              <w:left w:val="single" w:sz="18" w:space="0" w:color="auto"/>
            </w:tcBorders>
            <w:vAlign w:val="center"/>
          </w:tcPr>
          <w:p w14:paraId="6F752677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>Give details of the prices you may charge for the product and reasons for these.</w:t>
            </w:r>
          </w:p>
        </w:tc>
        <w:tc>
          <w:tcPr>
            <w:tcW w:w="3071" w:type="dxa"/>
            <w:vAlign w:val="center"/>
          </w:tcPr>
          <w:p w14:paraId="7C51848F" w14:textId="77777777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 xml:space="preserve">Taking market segmentation into account, consider a variety of prices for your product and give reasons for your decisions. </w:t>
            </w:r>
          </w:p>
        </w:tc>
        <w:tc>
          <w:tcPr>
            <w:tcW w:w="3071" w:type="dxa"/>
            <w:vAlign w:val="center"/>
          </w:tcPr>
          <w:p w14:paraId="5E57605A" w14:textId="06AE9C43" w:rsidR="00685743" w:rsidRPr="00685743" w:rsidRDefault="00685743" w:rsidP="00685743">
            <w:pPr>
              <w:rPr>
                <w:rFonts w:ascii="Arial" w:hAnsi="Arial" w:cs="Arial"/>
                <w:sz w:val="22"/>
              </w:rPr>
            </w:pPr>
            <w:r w:rsidRPr="00685743">
              <w:rPr>
                <w:rFonts w:ascii="Arial" w:hAnsi="Arial" w:cs="Arial"/>
                <w:sz w:val="22"/>
              </w:rPr>
              <w:t xml:space="preserve">Identify your pricing strategy and give reasons for this. </w:t>
            </w:r>
            <w:r w:rsidR="00735A6A">
              <w:rPr>
                <w:rFonts w:ascii="Arial" w:hAnsi="Arial" w:cs="Arial"/>
                <w:sz w:val="22"/>
              </w:rPr>
              <w:t>What factors might affect your pricing strategy over time?</w:t>
            </w:r>
          </w:p>
        </w:tc>
      </w:tr>
    </w:tbl>
    <w:p w14:paraId="4F8C0E8A" w14:textId="60971660" w:rsidR="007D08BC" w:rsidRDefault="007D08BC" w:rsidP="00685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team that produces the best presentation with the best explanation of their marketing strategy will win the investment from the Dragons.</w:t>
      </w:r>
    </w:p>
    <w:p w14:paraId="4DAAC3FC" w14:textId="77777777" w:rsidR="00593A1D" w:rsidRDefault="00593A1D" w:rsidP="00685743">
      <w:pPr>
        <w:jc w:val="center"/>
        <w:rPr>
          <w:rFonts w:ascii="Arial" w:hAnsi="Arial" w:cs="Arial"/>
        </w:rPr>
      </w:pPr>
    </w:p>
    <w:p w14:paraId="2B2D74C3" w14:textId="77777777" w:rsidR="00593A1D" w:rsidRPr="00735A6A" w:rsidRDefault="00593A1D" w:rsidP="00822115">
      <w:pPr>
        <w:rPr>
          <w:rFonts w:ascii="Arial" w:hAnsi="Arial" w:cs="Arial"/>
          <w:sz w:val="2"/>
        </w:rPr>
      </w:pPr>
    </w:p>
    <w:p w14:paraId="54B10DEA" w14:textId="77777777" w:rsidR="00822115" w:rsidRPr="00822115" w:rsidRDefault="00822115" w:rsidP="00822115">
      <w:pPr>
        <w:ind w:left="360"/>
        <w:rPr>
          <w:rFonts w:ascii="Arial" w:hAnsi="Arial" w:cs="Arial"/>
        </w:rPr>
      </w:pPr>
    </w:p>
    <w:p w14:paraId="07AA7383" w14:textId="5E2C326B" w:rsidR="00EC67CA" w:rsidRPr="00680160" w:rsidRDefault="005461FE" w:rsidP="00685743">
      <w:pPr>
        <w:jc w:val="center"/>
        <w:rPr>
          <w:rFonts w:ascii="Arial" w:hAnsi="Arial" w:cs="Arial"/>
        </w:rPr>
      </w:pPr>
      <w:r w:rsidRPr="005461FE">
        <w:rPr>
          <w:rFonts w:ascii="Noteworthy Light" w:hAnsi="Noteworthy Light" w:cs="Arial"/>
          <w:sz w:val="44"/>
        </w:rPr>
        <w:t>Good Luck!</w:t>
      </w:r>
    </w:p>
    <w:p w14:paraId="311E222C" w14:textId="77777777" w:rsidR="00EC67CA" w:rsidRPr="00680160" w:rsidRDefault="00EC67CA">
      <w:pPr>
        <w:rPr>
          <w:rFonts w:ascii="Arial" w:hAnsi="Arial" w:cs="Arial"/>
        </w:rPr>
      </w:pPr>
    </w:p>
    <w:p w14:paraId="6C11CF4E" w14:textId="2134E620" w:rsidR="00EC67CA" w:rsidRPr="00680160" w:rsidRDefault="00EC67CA">
      <w:pPr>
        <w:rPr>
          <w:rFonts w:ascii="Arial" w:hAnsi="Arial" w:cs="Arial"/>
        </w:rPr>
      </w:pPr>
    </w:p>
    <w:sectPr w:rsidR="00EC67CA" w:rsidRPr="00680160" w:rsidSect="00967871">
      <w:headerReference w:type="default" r:id="rId8"/>
      <w:type w:val="continuous"/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0052" w14:textId="77777777" w:rsidR="00C47CE9" w:rsidRDefault="00C47CE9" w:rsidP="009561B9">
      <w:r>
        <w:separator/>
      </w:r>
    </w:p>
  </w:endnote>
  <w:endnote w:type="continuationSeparator" w:id="0">
    <w:p w14:paraId="3C0A69F0" w14:textId="77777777" w:rsidR="00C47CE9" w:rsidRDefault="00C47CE9" w:rsidP="009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F752" w14:textId="77777777" w:rsidR="00C47CE9" w:rsidRDefault="00C47CE9" w:rsidP="009561B9">
      <w:r>
        <w:separator/>
      </w:r>
    </w:p>
  </w:footnote>
  <w:footnote w:type="continuationSeparator" w:id="0">
    <w:p w14:paraId="35AEFEB3" w14:textId="77777777" w:rsidR="00C47CE9" w:rsidRDefault="00C47CE9" w:rsidP="0095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D487" w14:textId="0FD07C2E" w:rsidR="00C47CE9" w:rsidRDefault="00C47CE9" w:rsidP="009561B9">
    <w:pPr>
      <w:pStyle w:val="Header"/>
      <w:jc w:val="center"/>
      <w:rPr>
        <w:rFonts w:ascii="Arial" w:hAnsi="Arial" w:cs="Arial"/>
        <w:sz w:val="22"/>
      </w:rPr>
    </w:pPr>
    <w:r w:rsidRPr="00607B3B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AD6A5D2" wp14:editId="719F2BAA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975360" cy="662305"/>
          <wp:effectExtent l="0" t="0" r="0" b="0"/>
          <wp:wrapTight wrapText="bothSides">
            <wp:wrapPolygon edited="0">
              <wp:start x="0" y="0"/>
              <wp:lineTo x="0" y="20709"/>
              <wp:lineTo x="20813" y="20709"/>
              <wp:lineTo x="20813" y="0"/>
              <wp:lineTo x="0" y="0"/>
            </wp:wrapPolygon>
          </wp:wrapTight>
          <wp:docPr id="2" name="Picture 1" descr="Screen Shot 2019-12-14 at 10.56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9-12-14 at 10.56.4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66230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B3B">
      <w:rPr>
        <w:rFonts w:ascii="Arial" w:hAnsi="Arial" w:cs="Arial"/>
        <w:sz w:val="22"/>
      </w:rPr>
      <w:t xml:space="preserve">                  Up At The O2 Business Key Stag</w:t>
    </w:r>
    <w:r>
      <w:rPr>
        <w:rFonts w:ascii="Arial" w:hAnsi="Arial" w:cs="Arial"/>
        <w:sz w:val="22"/>
      </w:rPr>
      <w:t>e 4 Post-Visit Lesson Task Sheet</w:t>
    </w:r>
  </w:p>
  <w:p w14:paraId="68CD54F4" w14:textId="77777777" w:rsidR="00C47CE9" w:rsidRPr="00607B3B" w:rsidRDefault="00C47CE9" w:rsidP="009561B9">
    <w:pPr>
      <w:pStyle w:val="Header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BA7"/>
    <w:multiLevelType w:val="hybridMultilevel"/>
    <w:tmpl w:val="467C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2FC"/>
    <w:multiLevelType w:val="hybridMultilevel"/>
    <w:tmpl w:val="9D0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3E0A"/>
    <w:multiLevelType w:val="multilevel"/>
    <w:tmpl w:val="8C3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968C8"/>
    <w:multiLevelType w:val="hybridMultilevel"/>
    <w:tmpl w:val="1AC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F3"/>
    <w:multiLevelType w:val="hybridMultilevel"/>
    <w:tmpl w:val="851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B9"/>
    <w:rsid w:val="0003485F"/>
    <w:rsid w:val="000709E0"/>
    <w:rsid w:val="000A6C87"/>
    <w:rsid w:val="000B2B7F"/>
    <w:rsid w:val="00106ED7"/>
    <w:rsid w:val="0017217C"/>
    <w:rsid w:val="001966F8"/>
    <w:rsid w:val="00197AE0"/>
    <w:rsid w:val="00226774"/>
    <w:rsid w:val="00245227"/>
    <w:rsid w:val="00256492"/>
    <w:rsid w:val="002F4E29"/>
    <w:rsid w:val="00300851"/>
    <w:rsid w:val="00304A1E"/>
    <w:rsid w:val="00305F66"/>
    <w:rsid w:val="00322E3B"/>
    <w:rsid w:val="00327860"/>
    <w:rsid w:val="00353253"/>
    <w:rsid w:val="00357BD3"/>
    <w:rsid w:val="0039090C"/>
    <w:rsid w:val="003B399D"/>
    <w:rsid w:val="003C0A2D"/>
    <w:rsid w:val="003D7CC7"/>
    <w:rsid w:val="003F74C3"/>
    <w:rsid w:val="00414239"/>
    <w:rsid w:val="00420500"/>
    <w:rsid w:val="00481FD5"/>
    <w:rsid w:val="004956F9"/>
    <w:rsid w:val="004D7357"/>
    <w:rsid w:val="004E769B"/>
    <w:rsid w:val="0050576C"/>
    <w:rsid w:val="00516AC9"/>
    <w:rsid w:val="00527CAA"/>
    <w:rsid w:val="005461FE"/>
    <w:rsid w:val="00552866"/>
    <w:rsid w:val="0055759D"/>
    <w:rsid w:val="00562881"/>
    <w:rsid w:val="00576D89"/>
    <w:rsid w:val="00593A1D"/>
    <w:rsid w:val="005C627D"/>
    <w:rsid w:val="00607B3B"/>
    <w:rsid w:val="006209C3"/>
    <w:rsid w:val="006521A3"/>
    <w:rsid w:val="00652443"/>
    <w:rsid w:val="00652939"/>
    <w:rsid w:val="00680160"/>
    <w:rsid w:val="00680F35"/>
    <w:rsid w:val="00685743"/>
    <w:rsid w:val="006D4143"/>
    <w:rsid w:val="00706F74"/>
    <w:rsid w:val="0071130D"/>
    <w:rsid w:val="00735A6A"/>
    <w:rsid w:val="007B5165"/>
    <w:rsid w:val="007C19F2"/>
    <w:rsid w:val="007C346E"/>
    <w:rsid w:val="007D08BC"/>
    <w:rsid w:val="007F5D37"/>
    <w:rsid w:val="00822115"/>
    <w:rsid w:val="00827FED"/>
    <w:rsid w:val="008C7FD7"/>
    <w:rsid w:val="009061F0"/>
    <w:rsid w:val="00922ABC"/>
    <w:rsid w:val="009405AA"/>
    <w:rsid w:val="00943556"/>
    <w:rsid w:val="00943E7C"/>
    <w:rsid w:val="009561B9"/>
    <w:rsid w:val="00967871"/>
    <w:rsid w:val="00996605"/>
    <w:rsid w:val="009A69DA"/>
    <w:rsid w:val="00A972A8"/>
    <w:rsid w:val="00AB1212"/>
    <w:rsid w:val="00AC52A5"/>
    <w:rsid w:val="00AC6DAA"/>
    <w:rsid w:val="00AF2CE9"/>
    <w:rsid w:val="00AF5AED"/>
    <w:rsid w:val="00B36651"/>
    <w:rsid w:val="00B417C2"/>
    <w:rsid w:val="00B83711"/>
    <w:rsid w:val="00B96835"/>
    <w:rsid w:val="00BA7FE0"/>
    <w:rsid w:val="00BE31F9"/>
    <w:rsid w:val="00BE7B8F"/>
    <w:rsid w:val="00BF0A6A"/>
    <w:rsid w:val="00C11C62"/>
    <w:rsid w:val="00C37AD4"/>
    <w:rsid w:val="00C43B6C"/>
    <w:rsid w:val="00C47CE9"/>
    <w:rsid w:val="00C93DF6"/>
    <w:rsid w:val="00CB01B0"/>
    <w:rsid w:val="00CB3B02"/>
    <w:rsid w:val="00CC03DF"/>
    <w:rsid w:val="00CF1A4F"/>
    <w:rsid w:val="00D1223F"/>
    <w:rsid w:val="00D26ACC"/>
    <w:rsid w:val="00D401E7"/>
    <w:rsid w:val="00D520D8"/>
    <w:rsid w:val="00D67236"/>
    <w:rsid w:val="00DA0A5F"/>
    <w:rsid w:val="00E31B51"/>
    <w:rsid w:val="00EB5D31"/>
    <w:rsid w:val="00EC67CA"/>
    <w:rsid w:val="00ED3B44"/>
    <w:rsid w:val="00EE11BE"/>
    <w:rsid w:val="00F27CFB"/>
    <w:rsid w:val="00F56CAE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E013F"/>
  <w14:defaultImageDpi w14:val="300"/>
  <w15:docId w15:val="{718EE5FC-7E81-4917-8F75-8A209A12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B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5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8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46E"/>
  </w:style>
  <w:style w:type="character" w:styleId="Hyperlink">
    <w:name w:val="Hyperlink"/>
    <w:basedOn w:val="DefaultParagraphFont"/>
    <w:uiPriority w:val="99"/>
    <w:semiHidden/>
    <w:unhideWhenUsed/>
    <w:rsid w:val="00F6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3A82D-A539-4F2D-9FDF-BBD32CB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Bromwood Hall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Morris</dc:creator>
  <cp:keywords/>
  <dc:description/>
  <cp:lastModifiedBy>Sarah Allsop</cp:lastModifiedBy>
  <cp:revision>4</cp:revision>
  <dcterms:created xsi:type="dcterms:W3CDTF">2020-03-31T11:50:00Z</dcterms:created>
  <dcterms:modified xsi:type="dcterms:W3CDTF">2021-11-04T20:01:00Z</dcterms:modified>
</cp:coreProperties>
</file>